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E7" w:rsidRDefault="00E90564" w:rsidP="00176EB7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3500" cy="1149350"/>
            <wp:effectExtent l="19050" t="0" r="6350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41" b="27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0C6E6C">
        <w:rPr>
          <w:rFonts w:ascii="Arial Black" w:hAnsi="Arial Black" w:cs="Arial Black"/>
          <w:sz w:val="32"/>
          <w:szCs w:val="32"/>
        </w:rPr>
        <w:t xml:space="preserve">  </w:t>
      </w:r>
      <w:r w:rsidR="000C6E6C" w:rsidRPr="007554AA">
        <w:rPr>
          <w:rFonts w:ascii="Arial" w:hAnsi="Arial" w:cs="Arial"/>
          <w:b/>
          <w:bCs/>
          <w:sz w:val="32"/>
          <w:szCs w:val="32"/>
        </w:rPr>
        <w:t>ПРЕСС-РЕЛИЗ</w:t>
      </w:r>
    </w:p>
    <w:p w:rsidR="0093049B" w:rsidRDefault="0093049B" w:rsidP="00176EB7">
      <w:pPr>
        <w:ind w:left="-567"/>
        <w:rPr>
          <w:rFonts w:ascii="Arial" w:hAnsi="Arial" w:cs="Arial"/>
          <w:b/>
          <w:bCs/>
          <w:sz w:val="32"/>
          <w:szCs w:val="32"/>
        </w:rPr>
      </w:pPr>
    </w:p>
    <w:p w:rsidR="002B18C2" w:rsidRPr="002B18C2" w:rsidRDefault="002B18C2" w:rsidP="002B18C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Тверской Росреестр обсудил р</w:t>
      </w:r>
      <w:r w:rsidRPr="002B18C2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еализацию проекта по наполнению ЕГРН нео</w:t>
      </w:r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бходимыми сведениями </w:t>
      </w:r>
    </w:p>
    <w:p w:rsidR="002B18C2" w:rsidRPr="002B18C2" w:rsidRDefault="002B18C2" w:rsidP="002B18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</w:rPr>
      </w:pPr>
      <w:r w:rsidRPr="002B18C2">
        <w:rPr>
          <w:rStyle w:val="apple-converted-space"/>
          <w:rFonts w:ascii="Segoe UI" w:hAnsi="Segoe UI" w:cs="Segoe UI"/>
          <w:color w:val="000000"/>
          <w:sz w:val="28"/>
          <w:szCs w:val="28"/>
          <w:shd w:val="clear" w:color="auto" w:fill="FFFFFF"/>
        </w:rPr>
        <w:t> </w:t>
      </w:r>
      <w:r w:rsidRPr="002B18C2">
        <w:rPr>
          <w:rFonts w:ascii="Segoe UI" w:hAnsi="Segoe UI" w:cs="Segoe UI"/>
          <w:color w:val="000000"/>
          <w:sz w:val="28"/>
          <w:szCs w:val="28"/>
        </w:rPr>
        <w:br/>
      </w:r>
      <w:r w:rsidRPr="002B18C2">
        <w:rPr>
          <w:rFonts w:ascii="Segoe UI" w:hAnsi="Segoe UI" w:cs="Segoe UI"/>
          <w:color w:val="000000"/>
          <w:shd w:val="clear" w:color="auto" w:fill="FFFFFF"/>
        </w:rPr>
        <w:t xml:space="preserve">Управление Росреестра по Тверской области стало инициатором двух совещаний </w:t>
      </w:r>
      <w:r w:rsidRPr="002B18C2">
        <w:rPr>
          <w:rFonts w:ascii="Segoe UI" w:hAnsi="Segoe UI" w:cs="Segoe UI"/>
        </w:rPr>
        <w:t>с органами местного самоуправления Тверской области по вопросу, касающемуся реализации мероприятий «дорожной карты» по проекту «Наполнение Единого государственного реестра недвижимости необходимыми сведениями». Совещания проведены Управлением в два этапа</w:t>
      </w:r>
      <w:r w:rsidR="00930D5E">
        <w:rPr>
          <w:rFonts w:ascii="Segoe UI" w:hAnsi="Segoe UI" w:cs="Segoe UI"/>
        </w:rPr>
        <w:t>,</w:t>
      </w:r>
      <w:r w:rsidRPr="002B18C2">
        <w:rPr>
          <w:rFonts w:ascii="Segoe UI" w:hAnsi="Segoe UI" w:cs="Segoe UI"/>
        </w:rPr>
        <w:t xml:space="preserve"> 27 и 30 октября</w:t>
      </w:r>
      <w:r w:rsidR="00930D5E">
        <w:rPr>
          <w:rFonts w:ascii="Segoe UI" w:hAnsi="Segoe UI" w:cs="Segoe UI"/>
        </w:rPr>
        <w:t>,</w:t>
      </w:r>
      <w:r w:rsidRPr="002B18C2">
        <w:rPr>
          <w:rFonts w:ascii="Segoe UI" w:hAnsi="Segoe UI" w:cs="Segoe UI"/>
        </w:rPr>
        <w:t xml:space="preserve"> в режиме видеоконференцсвязи «</w:t>
      </w:r>
      <w:proofErr w:type="spellStart"/>
      <w:r w:rsidRPr="002B18C2">
        <w:rPr>
          <w:rFonts w:ascii="Segoe UI" w:hAnsi="Segoe UI" w:cs="Segoe UI"/>
          <w:lang w:val="en-US"/>
        </w:rPr>
        <w:t>TrueConf</w:t>
      </w:r>
      <w:proofErr w:type="spellEnd"/>
      <w:r w:rsidRPr="002B18C2">
        <w:rPr>
          <w:rFonts w:ascii="Segoe UI" w:hAnsi="Segoe UI" w:cs="Segoe UI"/>
        </w:rPr>
        <w:t>».</w:t>
      </w:r>
    </w:p>
    <w:p w:rsidR="002B18C2" w:rsidRPr="002B18C2" w:rsidRDefault="002B18C2" w:rsidP="002B1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2B18C2" w:rsidRPr="002B18C2" w:rsidRDefault="003847AC" w:rsidP="002B1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</w:t>
      </w:r>
      <w:r w:rsidR="002B18C2" w:rsidRPr="002B18C2">
        <w:rPr>
          <w:rFonts w:ascii="Segoe UI" w:hAnsi="Segoe UI" w:cs="Segoe UI"/>
        </w:rPr>
        <w:t xml:space="preserve"> мероприятиях приняли участие представители </w:t>
      </w:r>
      <w:r w:rsidRPr="002B18C2">
        <w:rPr>
          <w:rFonts w:ascii="Segoe UI" w:hAnsi="Segoe UI" w:cs="Segoe UI"/>
        </w:rPr>
        <w:t>Управления</w:t>
      </w:r>
      <w:r>
        <w:rPr>
          <w:rFonts w:ascii="Segoe UI" w:hAnsi="Segoe UI" w:cs="Segoe UI"/>
        </w:rPr>
        <w:t xml:space="preserve"> Росреестра по Тверской области,</w:t>
      </w:r>
      <w:r w:rsidRPr="002B18C2">
        <w:rPr>
          <w:rFonts w:ascii="Segoe UI" w:hAnsi="Segoe UI" w:cs="Segoe UI"/>
        </w:rPr>
        <w:t xml:space="preserve"> </w:t>
      </w:r>
      <w:r w:rsidR="002B18C2" w:rsidRPr="002B18C2">
        <w:rPr>
          <w:rFonts w:ascii="Segoe UI" w:hAnsi="Segoe UI" w:cs="Segoe UI"/>
        </w:rPr>
        <w:t>Министерства имущественных и земельных отношений Тверской области и сорока муниципальных образований региона.</w:t>
      </w:r>
    </w:p>
    <w:p w:rsidR="002B18C2" w:rsidRPr="002B18C2" w:rsidRDefault="002B18C2" w:rsidP="002B1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2B18C2" w:rsidRPr="002B18C2" w:rsidRDefault="002B18C2" w:rsidP="002B1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2B18C2">
        <w:rPr>
          <w:rFonts w:ascii="Segoe UI" w:hAnsi="Segoe UI" w:cs="Segoe UI"/>
        </w:rPr>
        <w:t xml:space="preserve">Заместитель руководителя Управления Росреестра по Тверской области Ольга Новосёлова проинформировала участников совещаний о  целях, задачах и </w:t>
      </w:r>
      <w:r w:rsidRPr="002B18C2">
        <w:rPr>
          <w:rFonts w:ascii="Segoe UI" w:hAnsi="Segoe UI" w:cs="Segoe UI"/>
          <w:bCs/>
        </w:rPr>
        <w:t xml:space="preserve">мероприятиях «дорожной карты», а также дала разъяснения по основным положениям </w:t>
      </w:r>
      <w:r w:rsidRPr="002B18C2">
        <w:rPr>
          <w:rFonts w:ascii="Segoe UI" w:hAnsi="Segoe UI" w:cs="Segoe UI"/>
        </w:rPr>
        <w:t>методических рекомендаций</w:t>
      </w:r>
      <w:r w:rsidRPr="002B18C2">
        <w:rPr>
          <w:rFonts w:ascii="Segoe UI" w:hAnsi="Segoe UI" w:cs="Segoe UI"/>
          <w:bCs/>
        </w:rPr>
        <w:t xml:space="preserve">, подготовленных центральным аппаратом Росреестра  для реализации мероприятий «дорожной карты» и </w:t>
      </w:r>
      <w:r w:rsidRPr="002B18C2">
        <w:rPr>
          <w:rFonts w:ascii="Segoe UI" w:hAnsi="Segoe UI" w:cs="Segoe UI"/>
        </w:rPr>
        <w:t xml:space="preserve">направленных руководителем </w:t>
      </w:r>
      <w:proofErr w:type="spellStart"/>
      <w:r w:rsidRPr="002B18C2">
        <w:rPr>
          <w:rFonts w:ascii="Segoe UI" w:hAnsi="Segoe UI" w:cs="Segoe UI"/>
        </w:rPr>
        <w:t>Росреестра</w:t>
      </w:r>
      <w:proofErr w:type="spellEnd"/>
      <w:r w:rsidRPr="002B18C2">
        <w:rPr>
          <w:rFonts w:ascii="Segoe UI" w:hAnsi="Segoe UI" w:cs="Segoe UI"/>
        </w:rPr>
        <w:t xml:space="preserve"> Олегом </w:t>
      </w:r>
      <w:proofErr w:type="spellStart"/>
      <w:r w:rsidRPr="002B18C2">
        <w:rPr>
          <w:rFonts w:ascii="Segoe UI" w:hAnsi="Segoe UI" w:cs="Segoe UI"/>
        </w:rPr>
        <w:t>Скуфинским</w:t>
      </w:r>
      <w:proofErr w:type="spellEnd"/>
      <w:r w:rsidRPr="002B18C2">
        <w:rPr>
          <w:rFonts w:ascii="Segoe UI" w:hAnsi="Segoe UI" w:cs="Segoe UI"/>
        </w:rPr>
        <w:t xml:space="preserve"> Губернатору Тверской области Игорю </w:t>
      </w:r>
      <w:proofErr w:type="spellStart"/>
      <w:r w:rsidRPr="002B18C2">
        <w:rPr>
          <w:rFonts w:ascii="Segoe UI" w:hAnsi="Segoe UI" w:cs="Segoe UI"/>
        </w:rPr>
        <w:t>Рудене</w:t>
      </w:r>
      <w:proofErr w:type="spellEnd"/>
      <w:r w:rsidRPr="002B18C2">
        <w:rPr>
          <w:rFonts w:ascii="Segoe UI" w:hAnsi="Segoe UI" w:cs="Segoe UI"/>
        </w:rPr>
        <w:t>.</w:t>
      </w:r>
    </w:p>
    <w:p w:rsidR="002B18C2" w:rsidRPr="002B18C2" w:rsidRDefault="002B18C2" w:rsidP="002B1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2B18C2" w:rsidRPr="002B18C2" w:rsidRDefault="002B18C2" w:rsidP="002B1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2B18C2">
        <w:rPr>
          <w:rFonts w:ascii="Segoe UI" w:hAnsi="Segoe UI" w:cs="Segoe UI"/>
          <w:shd w:val="clear" w:color="auto" w:fill="FFFFFF"/>
        </w:rPr>
        <w:t xml:space="preserve">Мероприятия, предусмотренные «дорожной картой», направлены на обеспечение полноты и качества данных, содержащихся в Едином государственном реестре недвижимости (ЕГРН). </w:t>
      </w:r>
      <w:proofErr w:type="gramStart"/>
      <w:r w:rsidRPr="002B18C2">
        <w:rPr>
          <w:rFonts w:ascii="Segoe UI" w:hAnsi="Segoe UI" w:cs="Segoe UI"/>
          <w:shd w:val="clear" w:color="auto" w:fill="FFFFFF"/>
        </w:rPr>
        <w:t xml:space="preserve">Росреестру, органам </w:t>
      </w:r>
      <w:r w:rsidRPr="002B18C2">
        <w:rPr>
          <w:rFonts w:ascii="Segoe UI" w:hAnsi="Segoe UI" w:cs="Segoe UI"/>
          <w:bCs/>
        </w:rPr>
        <w:t xml:space="preserve">исполнительной власти и местного самоуправления предстоит совместная </w:t>
      </w:r>
      <w:r w:rsidRPr="002B18C2">
        <w:rPr>
          <w:rFonts w:ascii="Segoe UI" w:hAnsi="Segoe UI" w:cs="Segoe UI"/>
        </w:rPr>
        <w:t>масштабная работа по выявлению правообладателей объектов недвижимости и объектов, не учтённых в ЕГРН, повышению качества данных ЕГРН в части уточнения недостающих характеристик и др. Чёткое следование органами местного самоуправления рекомендациям Росреестра поможет наполнить  ЕГРН максимально точными данными обо всех объектах недвижимости и их правообладателях.</w:t>
      </w:r>
      <w:proofErr w:type="gramEnd"/>
    </w:p>
    <w:p w:rsidR="002B18C2" w:rsidRPr="002B18C2" w:rsidRDefault="002B18C2" w:rsidP="002B1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</w:p>
    <w:p w:rsidR="002B18C2" w:rsidRPr="002B18C2" w:rsidRDefault="002B18C2" w:rsidP="002B1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hd w:val="clear" w:color="auto" w:fill="FFFFFF"/>
        </w:rPr>
      </w:pPr>
      <w:r w:rsidRPr="002B18C2">
        <w:rPr>
          <w:rFonts w:ascii="Segoe UI" w:hAnsi="Segoe UI" w:cs="Segoe UI"/>
          <w:bCs/>
        </w:rPr>
        <w:t>«От полноты и качества сведений ЕГРН зависит, в том числе, справедливое налогообложение. Кроме того, н</w:t>
      </w:r>
      <w:r w:rsidRPr="002B18C2">
        <w:rPr>
          <w:rFonts w:ascii="Segoe UI" w:hAnsi="Segoe UI" w:cs="Segoe UI"/>
          <w:shd w:val="clear" w:color="auto" w:fill="FFFFFF"/>
        </w:rPr>
        <w:t>аличие этих сведений в ЕГРН даст возможность их получения посредством использования публичных ресурсов (например, публичной кадастровой карты), обеспечит защиту прав собственников при совершении сделок, а также реализацию инвестиционных и инфраструктурных проектов, что, в свою очередь, скажется на улучшении инвестиционного климата региона в целом», - отметила Ольга Новосёлова.</w:t>
      </w:r>
    </w:p>
    <w:p w:rsidR="002B18C2" w:rsidRPr="002B18C2" w:rsidRDefault="002B18C2" w:rsidP="002B18C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hd w:val="clear" w:color="auto" w:fill="FFFFFF"/>
        </w:rPr>
      </w:pPr>
    </w:p>
    <w:p w:rsidR="00B51AB3" w:rsidRPr="00B51AB3" w:rsidRDefault="00B51AB3" w:rsidP="001D22D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u w:val="single"/>
        </w:rPr>
      </w:pPr>
      <w:r w:rsidRPr="00B51AB3">
        <w:rPr>
          <w:rFonts w:ascii="Segoe UI" w:hAnsi="Segoe UI" w:cs="Segoe UI"/>
          <w:u w:val="single"/>
        </w:rPr>
        <w:lastRenderedPageBreak/>
        <w:t>Для справки:</w:t>
      </w:r>
    </w:p>
    <w:p w:rsidR="001B7CCE" w:rsidRPr="00B51AB3" w:rsidRDefault="002B18C2" w:rsidP="001D22D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</w:rPr>
      </w:pPr>
      <w:r w:rsidRPr="002B18C2">
        <w:rPr>
          <w:rFonts w:ascii="Segoe UI" w:hAnsi="Segoe UI" w:cs="Segoe UI"/>
        </w:rPr>
        <w:t>Росреестр реализует комплексный план по наполнению Единого государственного реестра недвижимости полными и точными сведениями, координируя реализацию мероприятий, в том числе на федеральном уровне.</w:t>
      </w:r>
      <w:r w:rsidR="00B51AB3">
        <w:rPr>
          <w:rFonts w:ascii="Segoe UI" w:hAnsi="Segoe UI" w:cs="Segoe UI"/>
        </w:rPr>
        <w:t xml:space="preserve"> </w:t>
      </w:r>
      <w:r w:rsidR="00B51AB3" w:rsidRPr="00B51AB3">
        <w:rPr>
          <w:rFonts w:ascii="Segoe UI" w:hAnsi="Segoe UI" w:cs="Segoe UI"/>
        </w:rPr>
        <w:t>В</w:t>
      </w:r>
      <w:r w:rsidR="00B51AB3" w:rsidRPr="00B51AB3">
        <w:rPr>
          <w:rFonts w:ascii="Segoe UI" w:hAnsi="Segoe UI" w:cs="Segoe UI"/>
          <w:color w:val="000000"/>
          <w:shd w:val="clear" w:color="auto" w:fill="FFFFFF"/>
        </w:rPr>
        <w:t>едомство утвердило «дорожные карты» с 81 субъектом Российской Федерации. В их число вошла и Тверская область, на территории которой соответствующая «дорожная карта» утверждена 18 сентября 2020 года руководителем Управления Росреестра по Тверской области Николаем Фроловым и заместителем Председателя Правительства Тверской области - Министром имущественных и земельных отношений Тверской области Игорем Жарковым.</w:t>
      </w:r>
    </w:p>
    <w:p w:rsidR="00E122AB" w:rsidRPr="0003071B" w:rsidRDefault="00C54C16" w:rsidP="002E323E">
      <w:pPr>
        <w:pStyle w:val="ad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E122AB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7AF9FC"/>
    <w:lvl w:ilvl="0">
      <w:numFmt w:val="bullet"/>
      <w:lvlText w:val="*"/>
      <w:lvlJc w:val="left"/>
    </w:lvl>
  </w:abstractNum>
  <w:abstractNum w:abstractNumId="1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</w:abstractNum>
  <w:abstractNum w:abstractNumId="2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AD603F"/>
    <w:multiLevelType w:val="hybridMultilevel"/>
    <w:tmpl w:val="AB6A98B2"/>
    <w:lvl w:ilvl="0" w:tplc="E90E6A5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Segoe UI" w:hAnsi="Segoe UI" w:cs="Segoe UI" w:hint="default"/>
        </w:rPr>
      </w:lvl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1E9F"/>
    <w:rsid w:val="000078E4"/>
    <w:rsid w:val="00007D0F"/>
    <w:rsid w:val="00010F7B"/>
    <w:rsid w:val="00012CEA"/>
    <w:rsid w:val="00014224"/>
    <w:rsid w:val="0002194C"/>
    <w:rsid w:val="00024330"/>
    <w:rsid w:val="00025F95"/>
    <w:rsid w:val="00027CD2"/>
    <w:rsid w:val="00030231"/>
    <w:rsid w:val="0003060C"/>
    <w:rsid w:val="0003071B"/>
    <w:rsid w:val="00032BA1"/>
    <w:rsid w:val="00035B8F"/>
    <w:rsid w:val="00056216"/>
    <w:rsid w:val="00066309"/>
    <w:rsid w:val="00066C93"/>
    <w:rsid w:val="00070B35"/>
    <w:rsid w:val="00070C05"/>
    <w:rsid w:val="00073749"/>
    <w:rsid w:val="00081DBD"/>
    <w:rsid w:val="00093297"/>
    <w:rsid w:val="00093CB0"/>
    <w:rsid w:val="0009799A"/>
    <w:rsid w:val="000A1CC4"/>
    <w:rsid w:val="000C26DA"/>
    <w:rsid w:val="000C4B3A"/>
    <w:rsid w:val="000C621E"/>
    <w:rsid w:val="000C6E6C"/>
    <w:rsid w:val="000D1E08"/>
    <w:rsid w:val="000D264D"/>
    <w:rsid w:val="000D3547"/>
    <w:rsid w:val="000D5A05"/>
    <w:rsid w:val="000D7D49"/>
    <w:rsid w:val="000E0491"/>
    <w:rsid w:val="000E1238"/>
    <w:rsid w:val="000E2ECC"/>
    <w:rsid w:val="000E2EEB"/>
    <w:rsid w:val="000E5FEB"/>
    <w:rsid w:val="000E6333"/>
    <w:rsid w:val="000E760E"/>
    <w:rsid w:val="000E786B"/>
    <w:rsid w:val="000F1E17"/>
    <w:rsid w:val="000F36D5"/>
    <w:rsid w:val="001007B7"/>
    <w:rsid w:val="00101689"/>
    <w:rsid w:val="00103774"/>
    <w:rsid w:val="00106E92"/>
    <w:rsid w:val="00110E2E"/>
    <w:rsid w:val="00111141"/>
    <w:rsid w:val="00115EDE"/>
    <w:rsid w:val="001167CB"/>
    <w:rsid w:val="00122DB3"/>
    <w:rsid w:val="00122E1B"/>
    <w:rsid w:val="00123961"/>
    <w:rsid w:val="00126221"/>
    <w:rsid w:val="00132587"/>
    <w:rsid w:val="0013263F"/>
    <w:rsid w:val="00132E27"/>
    <w:rsid w:val="001340D2"/>
    <w:rsid w:val="00145B5E"/>
    <w:rsid w:val="00146FD8"/>
    <w:rsid w:val="0015514B"/>
    <w:rsid w:val="00156B34"/>
    <w:rsid w:val="00157235"/>
    <w:rsid w:val="00164696"/>
    <w:rsid w:val="0016501A"/>
    <w:rsid w:val="0016572B"/>
    <w:rsid w:val="001670BA"/>
    <w:rsid w:val="00171734"/>
    <w:rsid w:val="00172E33"/>
    <w:rsid w:val="00176EB7"/>
    <w:rsid w:val="00182BDE"/>
    <w:rsid w:val="00185FE8"/>
    <w:rsid w:val="00193181"/>
    <w:rsid w:val="00196734"/>
    <w:rsid w:val="001A2397"/>
    <w:rsid w:val="001A528A"/>
    <w:rsid w:val="001B0427"/>
    <w:rsid w:val="001B204E"/>
    <w:rsid w:val="001B51F8"/>
    <w:rsid w:val="001B6991"/>
    <w:rsid w:val="001B7CCE"/>
    <w:rsid w:val="001C2307"/>
    <w:rsid w:val="001C24D1"/>
    <w:rsid w:val="001C4222"/>
    <w:rsid w:val="001D22DD"/>
    <w:rsid w:val="001D45B3"/>
    <w:rsid w:val="001E10FB"/>
    <w:rsid w:val="001E523E"/>
    <w:rsid w:val="001E68B3"/>
    <w:rsid w:val="001E73C2"/>
    <w:rsid w:val="001E7B7E"/>
    <w:rsid w:val="002000AF"/>
    <w:rsid w:val="002066F5"/>
    <w:rsid w:val="002118A0"/>
    <w:rsid w:val="00227808"/>
    <w:rsid w:val="00231608"/>
    <w:rsid w:val="0023215F"/>
    <w:rsid w:val="0024029A"/>
    <w:rsid w:val="002420C2"/>
    <w:rsid w:val="00242840"/>
    <w:rsid w:val="00242B72"/>
    <w:rsid w:val="002447C0"/>
    <w:rsid w:val="00245A82"/>
    <w:rsid w:val="0026484D"/>
    <w:rsid w:val="00267E17"/>
    <w:rsid w:val="00275C62"/>
    <w:rsid w:val="0027714A"/>
    <w:rsid w:val="00285CF1"/>
    <w:rsid w:val="00292011"/>
    <w:rsid w:val="00293EF2"/>
    <w:rsid w:val="00297999"/>
    <w:rsid w:val="00297D1F"/>
    <w:rsid w:val="002A09BE"/>
    <w:rsid w:val="002A251B"/>
    <w:rsid w:val="002A3A50"/>
    <w:rsid w:val="002A3C37"/>
    <w:rsid w:val="002A5C32"/>
    <w:rsid w:val="002B18C2"/>
    <w:rsid w:val="002B347A"/>
    <w:rsid w:val="002B5624"/>
    <w:rsid w:val="002C173F"/>
    <w:rsid w:val="002C321B"/>
    <w:rsid w:val="002C3C22"/>
    <w:rsid w:val="002C6364"/>
    <w:rsid w:val="002D0BE2"/>
    <w:rsid w:val="002D1A8C"/>
    <w:rsid w:val="002D4545"/>
    <w:rsid w:val="002E2996"/>
    <w:rsid w:val="002E323E"/>
    <w:rsid w:val="002E4034"/>
    <w:rsid w:val="002F55D8"/>
    <w:rsid w:val="002F7AB4"/>
    <w:rsid w:val="003057CE"/>
    <w:rsid w:val="0031132F"/>
    <w:rsid w:val="00316FF8"/>
    <w:rsid w:val="0033250C"/>
    <w:rsid w:val="003356CB"/>
    <w:rsid w:val="0033596C"/>
    <w:rsid w:val="00335BF6"/>
    <w:rsid w:val="0033697D"/>
    <w:rsid w:val="00337BA6"/>
    <w:rsid w:val="003420F1"/>
    <w:rsid w:val="003511C0"/>
    <w:rsid w:val="003557DE"/>
    <w:rsid w:val="0035675E"/>
    <w:rsid w:val="00380D58"/>
    <w:rsid w:val="003837A2"/>
    <w:rsid w:val="003840D7"/>
    <w:rsid w:val="003847AC"/>
    <w:rsid w:val="00386398"/>
    <w:rsid w:val="00386CC9"/>
    <w:rsid w:val="003878D3"/>
    <w:rsid w:val="0039071D"/>
    <w:rsid w:val="00390FF2"/>
    <w:rsid w:val="00392A60"/>
    <w:rsid w:val="003940E2"/>
    <w:rsid w:val="00397530"/>
    <w:rsid w:val="003A1EFE"/>
    <w:rsid w:val="003A3ADA"/>
    <w:rsid w:val="003A575D"/>
    <w:rsid w:val="003B5576"/>
    <w:rsid w:val="003C0BA1"/>
    <w:rsid w:val="003C6738"/>
    <w:rsid w:val="003C74D2"/>
    <w:rsid w:val="003D4A1C"/>
    <w:rsid w:val="003D6474"/>
    <w:rsid w:val="003E4F7B"/>
    <w:rsid w:val="003F2515"/>
    <w:rsid w:val="003F4EDD"/>
    <w:rsid w:val="0040132E"/>
    <w:rsid w:val="00403E63"/>
    <w:rsid w:val="0040496F"/>
    <w:rsid w:val="004161B1"/>
    <w:rsid w:val="00416563"/>
    <w:rsid w:val="00416A78"/>
    <w:rsid w:val="00420B85"/>
    <w:rsid w:val="00420D68"/>
    <w:rsid w:val="004239CC"/>
    <w:rsid w:val="00425556"/>
    <w:rsid w:val="00426996"/>
    <w:rsid w:val="00427B70"/>
    <w:rsid w:val="004314FF"/>
    <w:rsid w:val="00431DBF"/>
    <w:rsid w:val="0043333D"/>
    <w:rsid w:val="00437BD5"/>
    <w:rsid w:val="00441706"/>
    <w:rsid w:val="00445015"/>
    <w:rsid w:val="004605AF"/>
    <w:rsid w:val="004626CC"/>
    <w:rsid w:val="00474CD8"/>
    <w:rsid w:val="004806A7"/>
    <w:rsid w:val="00482ADC"/>
    <w:rsid w:val="00485147"/>
    <w:rsid w:val="00490191"/>
    <w:rsid w:val="00496DB7"/>
    <w:rsid w:val="004A7EEE"/>
    <w:rsid w:val="004B7804"/>
    <w:rsid w:val="004B7ED3"/>
    <w:rsid w:val="004C1A5B"/>
    <w:rsid w:val="004C4A2E"/>
    <w:rsid w:val="004C4A9F"/>
    <w:rsid w:val="004D1B3A"/>
    <w:rsid w:val="004E50A6"/>
    <w:rsid w:val="004E5AC4"/>
    <w:rsid w:val="005066AC"/>
    <w:rsid w:val="00510E36"/>
    <w:rsid w:val="00512E4C"/>
    <w:rsid w:val="00517695"/>
    <w:rsid w:val="00520A05"/>
    <w:rsid w:val="00522592"/>
    <w:rsid w:val="00523E8B"/>
    <w:rsid w:val="00527F29"/>
    <w:rsid w:val="00530C20"/>
    <w:rsid w:val="00531369"/>
    <w:rsid w:val="00531930"/>
    <w:rsid w:val="0053208C"/>
    <w:rsid w:val="00536E62"/>
    <w:rsid w:val="00561635"/>
    <w:rsid w:val="005658F7"/>
    <w:rsid w:val="00566A71"/>
    <w:rsid w:val="00567DDC"/>
    <w:rsid w:val="0057058F"/>
    <w:rsid w:val="00571B3F"/>
    <w:rsid w:val="00573635"/>
    <w:rsid w:val="00573E5A"/>
    <w:rsid w:val="005828B3"/>
    <w:rsid w:val="0058332D"/>
    <w:rsid w:val="00584E3A"/>
    <w:rsid w:val="00585C05"/>
    <w:rsid w:val="005935DA"/>
    <w:rsid w:val="005953EB"/>
    <w:rsid w:val="005960EB"/>
    <w:rsid w:val="005968CD"/>
    <w:rsid w:val="00597C4A"/>
    <w:rsid w:val="005A15A1"/>
    <w:rsid w:val="005A335C"/>
    <w:rsid w:val="005A7647"/>
    <w:rsid w:val="005A7F52"/>
    <w:rsid w:val="005B13D7"/>
    <w:rsid w:val="005B2A8A"/>
    <w:rsid w:val="005B34F4"/>
    <w:rsid w:val="005B7DD9"/>
    <w:rsid w:val="005C6A16"/>
    <w:rsid w:val="005D0301"/>
    <w:rsid w:val="005D4A37"/>
    <w:rsid w:val="005F5545"/>
    <w:rsid w:val="005F57CF"/>
    <w:rsid w:val="005F60F9"/>
    <w:rsid w:val="005F74FA"/>
    <w:rsid w:val="00606B1B"/>
    <w:rsid w:val="00610B33"/>
    <w:rsid w:val="00631989"/>
    <w:rsid w:val="00631A3C"/>
    <w:rsid w:val="006473D3"/>
    <w:rsid w:val="006531CA"/>
    <w:rsid w:val="00653D59"/>
    <w:rsid w:val="006567C8"/>
    <w:rsid w:val="006643BE"/>
    <w:rsid w:val="00673B9B"/>
    <w:rsid w:val="00686507"/>
    <w:rsid w:val="0069589D"/>
    <w:rsid w:val="006A17F8"/>
    <w:rsid w:val="006A2D7B"/>
    <w:rsid w:val="006A63A1"/>
    <w:rsid w:val="006B00D3"/>
    <w:rsid w:val="006B1019"/>
    <w:rsid w:val="006B742F"/>
    <w:rsid w:val="006C0B03"/>
    <w:rsid w:val="006C7649"/>
    <w:rsid w:val="006D7C0A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68DB"/>
    <w:rsid w:val="007325CA"/>
    <w:rsid w:val="007401CD"/>
    <w:rsid w:val="00744C22"/>
    <w:rsid w:val="0074717A"/>
    <w:rsid w:val="00751E8C"/>
    <w:rsid w:val="007541C9"/>
    <w:rsid w:val="007542AE"/>
    <w:rsid w:val="007554AA"/>
    <w:rsid w:val="0075695D"/>
    <w:rsid w:val="00757315"/>
    <w:rsid w:val="00764EFE"/>
    <w:rsid w:val="00766546"/>
    <w:rsid w:val="00766850"/>
    <w:rsid w:val="00771665"/>
    <w:rsid w:val="00787E1D"/>
    <w:rsid w:val="0079198F"/>
    <w:rsid w:val="007967E7"/>
    <w:rsid w:val="007A1B32"/>
    <w:rsid w:val="007B137A"/>
    <w:rsid w:val="007B16EB"/>
    <w:rsid w:val="007B2DD8"/>
    <w:rsid w:val="007B4CF9"/>
    <w:rsid w:val="007C57FC"/>
    <w:rsid w:val="007D3EC4"/>
    <w:rsid w:val="007D40E2"/>
    <w:rsid w:val="007E2303"/>
    <w:rsid w:val="007E26CF"/>
    <w:rsid w:val="007E2B93"/>
    <w:rsid w:val="007E5550"/>
    <w:rsid w:val="007E67D0"/>
    <w:rsid w:val="007F2CA0"/>
    <w:rsid w:val="00804647"/>
    <w:rsid w:val="00806A88"/>
    <w:rsid w:val="008122C7"/>
    <w:rsid w:val="0081239F"/>
    <w:rsid w:val="00814265"/>
    <w:rsid w:val="00814602"/>
    <w:rsid w:val="00822264"/>
    <w:rsid w:val="00824C59"/>
    <w:rsid w:val="008320A7"/>
    <w:rsid w:val="008367D3"/>
    <w:rsid w:val="0085066F"/>
    <w:rsid w:val="00852616"/>
    <w:rsid w:val="00860131"/>
    <w:rsid w:val="00862DD6"/>
    <w:rsid w:val="008659CF"/>
    <w:rsid w:val="008704D6"/>
    <w:rsid w:val="00877C29"/>
    <w:rsid w:val="00887308"/>
    <w:rsid w:val="00890B3D"/>
    <w:rsid w:val="008944DA"/>
    <w:rsid w:val="008A0D44"/>
    <w:rsid w:val="008A1DDE"/>
    <w:rsid w:val="008A2A11"/>
    <w:rsid w:val="008A4A05"/>
    <w:rsid w:val="008A5682"/>
    <w:rsid w:val="008B0489"/>
    <w:rsid w:val="008B1767"/>
    <w:rsid w:val="008B79F3"/>
    <w:rsid w:val="008C1DE8"/>
    <w:rsid w:val="008C2240"/>
    <w:rsid w:val="008C3DEC"/>
    <w:rsid w:val="008C6257"/>
    <w:rsid w:val="008D0E03"/>
    <w:rsid w:val="008D1269"/>
    <w:rsid w:val="008D3C7B"/>
    <w:rsid w:val="008E1FB8"/>
    <w:rsid w:val="008E53E7"/>
    <w:rsid w:val="008F159E"/>
    <w:rsid w:val="008F57F4"/>
    <w:rsid w:val="009023CF"/>
    <w:rsid w:val="00903596"/>
    <w:rsid w:val="00905A93"/>
    <w:rsid w:val="009079E6"/>
    <w:rsid w:val="0091102E"/>
    <w:rsid w:val="00913749"/>
    <w:rsid w:val="00913946"/>
    <w:rsid w:val="00914C8A"/>
    <w:rsid w:val="00922E0A"/>
    <w:rsid w:val="0092322F"/>
    <w:rsid w:val="00926B6F"/>
    <w:rsid w:val="0093049A"/>
    <w:rsid w:val="0093049B"/>
    <w:rsid w:val="00930CD3"/>
    <w:rsid w:val="00930D5E"/>
    <w:rsid w:val="00934552"/>
    <w:rsid w:val="00935005"/>
    <w:rsid w:val="009363AA"/>
    <w:rsid w:val="00936D1A"/>
    <w:rsid w:val="00950D64"/>
    <w:rsid w:val="009565F9"/>
    <w:rsid w:val="009652D7"/>
    <w:rsid w:val="00971505"/>
    <w:rsid w:val="009730BE"/>
    <w:rsid w:val="0098228B"/>
    <w:rsid w:val="00983569"/>
    <w:rsid w:val="00994100"/>
    <w:rsid w:val="009957CE"/>
    <w:rsid w:val="009978F5"/>
    <w:rsid w:val="009A5E60"/>
    <w:rsid w:val="009A7DDE"/>
    <w:rsid w:val="009B283D"/>
    <w:rsid w:val="009B3D6E"/>
    <w:rsid w:val="009B5245"/>
    <w:rsid w:val="009B72CB"/>
    <w:rsid w:val="009C5403"/>
    <w:rsid w:val="009D0AE2"/>
    <w:rsid w:val="009D216F"/>
    <w:rsid w:val="009D2743"/>
    <w:rsid w:val="009E1302"/>
    <w:rsid w:val="009E46F5"/>
    <w:rsid w:val="009E67DF"/>
    <w:rsid w:val="009F2659"/>
    <w:rsid w:val="00A0487B"/>
    <w:rsid w:val="00A048AC"/>
    <w:rsid w:val="00A216DE"/>
    <w:rsid w:val="00A241D5"/>
    <w:rsid w:val="00A31429"/>
    <w:rsid w:val="00A33279"/>
    <w:rsid w:val="00A40807"/>
    <w:rsid w:val="00A41631"/>
    <w:rsid w:val="00A438EF"/>
    <w:rsid w:val="00A4650E"/>
    <w:rsid w:val="00A46D9E"/>
    <w:rsid w:val="00A5335A"/>
    <w:rsid w:val="00A53704"/>
    <w:rsid w:val="00A56C40"/>
    <w:rsid w:val="00A57CD0"/>
    <w:rsid w:val="00A67F94"/>
    <w:rsid w:val="00A70DCF"/>
    <w:rsid w:val="00A72E09"/>
    <w:rsid w:val="00A7348B"/>
    <w:rsid w:val="00A7411C"/>
    <w:rsid w:val="00A75A48"/>
    <w:rsid w:val="00A83FB1"/>
    <w:rsid w:val="00A97AFA"/>
    <w:rsid w:val="00AA205D"/>
    <w:rsid w:val="00AA2D8B"/>
    <w:rsid w:val="00AA36E2"/>
    <w:rsid w:val="00AA536F"/>
    <w:rsid w:val="00AA737C"/>
    <w:rsid w:val="00AA7CC0"/>
    <w:rsid w:val="00AC0DE9"/>
    <w:rsid w:val="00AC16B5"/>
    <w:rsid w:val="00AC1748"/>
    <w:rsid w:val="00AC58CB"/>
    <w:rsid w:val="00AD0A48"/>
    <w:rsid w:val="00AD120F"/>
    <w:rsid w:val="00AD1FEC"/>
    <w:rsid w:val="00AD713D"/>
    <w:rsid w:val="00AE0E54"/>
    <w:rsid w:val="00AE20EF"/>
    <w:rsid w:val="00AE6931"/>
    <w:rsid w:val="00AF64A6"/>
    <w:rsid w:val="00B02F0A"/>
    <w:rsid w:val="00B03AC8"/>
    <w:rsid w:val="00B03DF4"/>
    <w:rsid w:val="00B05AB7"/>
    <w:rsid w:val="00B20254"/>
    <w:rsid w:val="00B2286E"/>
    <w:rsid w:val="00B22883"/>
    <w:rsid w:val="00B26B80"/>
    <w:rsid w:val="00B30654"/>
    <w:rsid w:val="00B30E7A"/>
    <w:rsid w:val="00B3436B"/>
    <w:rsid w:val="00B4189F"/>
    <w:rsid w:val="00B43F1D"/>
    <w:rsid w:val="00B51AB3"/>
    <w:rsid w:val="00B618C4"/>
    <w:rsid w:val="00B6244C"/>
    <w:rsid w:val="00B62765"/>
    <w:rsid w:val="00B62990"/>
    <w:rsid w:val="00B6674E"/>
    <w:rsid w:val="00B724BD"/>
    <w:rsid w:val="00B7622A"/>
    <w:rsid w:val="00B764A5"/>
    <w:rsid w:val="00B8270C"/>
    <w:rsid w:val="00B836F1"/>
    <w:rsid w:val="00B92598"/>
    <w:rsid w:val="00B94577"/>
    <w:rsid w:val="00B9541F"/>
    <w:rsid w:val="00B96E42"/>
    <w:rsid w:val="00BA113F"/>
    <w:rsid w:val="00BA4DA0"/>
    <w:rsid w:val="00BA6916"/>
    <w:rsid w:val="00BC24B1"/>
    <w:rsid w:val="00BC2A49"/>
    <w:rsid w:val="00BC3C8A"/>
    <w:rsid w:val="00BC4A95"/>
    <w:rsid w:val="00BD244A"/>
    <w:rsid w:val="00BD2634"/>
    <w:rsid w:val="00BE004F"/>
    <w:rsid w:val="00BE1801"/>
    <w:rsid w:val="00BE2A93"/>
    <w:rsid w:val="00BE3983"/>
    <w:rsid w:val="00BF49A2"/>
    <w:rsid w:val="00BF4C1C"/>
    <w:rsid w:val="00BF4D28"/>
    <w:rsid w:val="00BF4F96"/>
    <w:rsid w:val="00BF5F54"/>
    <w:rsid w:val="00BF715A"/>
    <w:rsid w:val="00C038DA"/>
    <w:rsid w:val="00C06868"/>
    <w:rsid w:val="00C12202"/>
    <w:rsid w:val="00C17007"/>
    <w:rsid w:val="00C24BC6"/>
    <w:rsid w:val="00C25630"/>
    <w:rsid w:val="00C263CC"/>
    <w:rsid w:val="00C27C24"/>
    <w:rsid w:val="00C362F6"/>
    <w:rsid w:val="00C36BCA"/>
    <w:rsid w:val="00C37983"/>
    <w:rsid w:val="00C40D49"/>
    <w:rsid w:val="00C44683"/>
    <w:rsid w:val="00C458ED"/>
    <w:rsid w:val="00C471D0"/>
    <w:rsid w:val="00C47429"/>
    <w:rsid w:val="00C54C16"/>
    <w:rsid w:val="00C568C9"/>
    <w:rsid w:val="00C60DA6"/>
    <w:rsid w:val="00C70955"/>
    <w:rsid w:val="00C73861"/>
    <w:rsid w:val="00C75CA7"/>
    <w:rsid w:val="00C86DD4"/>
    <w:rsid w:val="00C94A15"/>
    <w:rsid w:val="00C959C7"/>
    <w:rsid w:val="00C95D05"/>
    <w:rsid w:val="00CA20A4"/>
    <w:rsid w:val="00CA35EB"/>
    <w:rsid w:val="00CA7454"/>
    <w:rsid w:val="00CB54AE"/>
    <w:rsid w:val="00CB7BEC"/>
    <w:rsid w:val="00CC03D8"/>
    <w:rsid w:val="00CC2C6B"/>
    <w:rsid w:val="00CC31A5"/>
    <w:rsid w:val="00CD080D"/>
    <w:rsid w:val="00CE310F"/>
    <w:rsid w:val="00CE4DCD"/>
    <w:rsid w:val="00CF16B6"/>
    <w:rsid w:val="00CF3E5C"/>
    <w:rsid w:val="00D03E58"/>
    <w:rsid w:val="00D048F5"/>
    <w:rsid w:val="00D108EC"/>
    <w:rsid w:val="00D10E0B"/>
    <w:rsid w:val="00D11194"/>
    <w:rsid w:val="00D11370"/>
    <w:rsid w:val="00D17E19"/>
    <w:rsid w:val="00D22F95"/>
    <w:rsid w:val="00D2722E"/>
    <w:rsid w:val="00D34113"/>
    <w:rsid w:val="00D34BBC"/>
    <w:rsid w:val="00D35142"/>
    <w:rsid w:val="00D40D64"/>
    <w:rsid w:val="00D4398C"/>
    <w:rsid w:val="00D43D8B"/>
    <w:rsid w:val="00D468B4"/>
    <w:rsid w:val="00D46B5E"/>
    <w:rsid w:val="00D51E4A"/>
    <w:rsid w:val="00D52297"/>
    <w:rsid w:val="00D54E37"/>
    <w:rsid w:val="00D5524E"/>
    <w:rsid w:val="00D55C74"/>
    <w:rsid w:val="00D60960"/>
    <w:rsid w:val="00D65766"/>
    <w:rsid w:val="00D71D19"/>
    <w:rsid w:val="00D74ED5"/>
    <w:rsid w:val="00D767B7"/>
    <w:rsid w:val="00D80320"/>
    <w:rsid w:val="00D87D89"/>
    <w:rsid w:val="00D97035"/>
    <w:rsid w:val="00DA08AA"/>
    <w:rsid w:val="00DA44BF"/>
    <w:rsid w:val="00DA6203"/>
    <w:rsid w:val="00DA6D3F"/>
    <w:rsid w:val="00DB2EA4"/>
    <w:rsid w:val="00DB5FF4"/>
    <w:rsid w:val="00DC0807"/>
    <w:rsid w:val="00DC3B3A"/>
    <w:rsid w:val="00DC4B81"/>
    <w:rsid w:val="00DD0B16"/>
    <w:rsid w:val="00DD2444"/>
    <w:rsid w:val="00DE035C"/>
    <w:rsid w:val="00DE2C2E"/>
    <w:rsid w:val="00DE3186"/>
    <w:rsid w:val="00DE596C"/>
    <w:rsid w:val="00DE6953"/>
    <w:rsid w:val="00DE7196"/>
    <w:rsid w:val="00DF5787"/>
    <w:rsid w:val="00DF5AEC"/>
    <w:rsid w:val="00E04F19"/>
    <w:rsid w:val="00E122AB"/>
    <w:rsid w:val="00E12FDD"/>
    <w:rsid w:val="00E17A2B"/>
    <w:rsid w:val="00E20B31"/>
    <w:rsid w:val="00E27986"/>
    <w:rsid w:val="00E306E8"/>
    <w:rsid w:val="00E313A2"/>
    <w:rsid w:val="00E338A0"/>
    <w:rsid w:val="00E349A6"/>
    <w:rsid w:val="00E4458B"/>
    <w:rsid w:val="00E53F96"/>
    <w:rsid w:val="00E65EFD"/>
    <w:rsid w:val="00E66722"/>
    <w:rsid w:val="00E71945"/>
    <w:rsid w:val="00E72C7D"/>
    <w:rsid w:val="00E81516"/>
    <w:rsid w:val="00E84751"/>
    <w:rsid w:val="00E86FE6"/>
    <w:rsid w:val="00E90564"/>
    <w:rsid w:val="00E93513"/>
    <w:rsid w:val="00EB0CA4"/>
    <w:rsid w:val="00EB3320"/>
    <w:rsid w:val="00EB5299"/>
    <w:rsid w:val="00EC0009"/>
    <w:rsid w:val="00EC1636"/>
    <w:rsid w:val="00EC28FB"/>
    <w:rsid w:val="00EC2A38"/>
    <w:rsid w:val="00EC7AE6"/>
    <w:rsid w:val="00EC7FED"/>
    <w:rsid w:val="00ED2317"/>
    <w:rsid w:val="00ED6F93"/>
    <w:rsid w:val="00ED7FA7"/>
    <w:rsid w:val="00F04B56"/>
    <w:rsid w:val="00F14DC8"/>
    <w:rsid w:val="00F15380"/>
    <w:rsid w:val="00F34E05"/>
    <w:rsid w:val="00F41B06"/>
    <w:rsid w:val="00F46707"/>
    <w:rsid w:val="00F46898"/>
    <w:rsid w:val="00F559CC"/>
    <w:rsid w:val="00F55F96"/>
    <w:rsid w:val="00F575ED"/>
    <w:rsid w:val="00F61860"/>
    <w:rsid w:val="00F62B2F"/>
    <w:rsid w:val="00F6624C"/>
    <w:rsid w:val="00F67932"/>
    <w:rsid w:val="00F704C2"/>
    <w:rsid w:val="00F77525"/>
    <w:rsid w:val="00F8054A"/>
    <w:rsid w:val="00F815B7"/>
    <w:rsid w:val="00F82706"/>
    <w:rsid w:val="00F84382"/>
    <w:rsid w:val="00F85D92"/>
    <w:rsid w:val="00FA493D"/>
    <w:rsid w:val="00FA5459"/>
    <w:rsid w:val="00FA716C"/>
    <w:rsid w:val="00FB0565"/>
    <w:rsid w:val="00FB2C43"/>
    <w:rsid w:val="00FC1E3A"/>
    <w:rsid w:val="00FC2D87"/>
    <w:rsid w:val="00FC4FC0"/>
    <w:rsid w:val="00FC5271"/>
    <w:rsid w:val="00FD1C47"/>
    <w:rsid w:val="00FD1DC1"/>
    <w:rsid w:val="00FD2B39"/>
    <w:rsid w:val="00FD370A"/>
    <w:rsid w:val="00FD624B"/>
    <w:rsid w:val="00FE0C51"/>
    <w:rsid w:val="00FE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2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D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22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a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unhideWhenUsed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0D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paragraph" w:customStyle="1" w:styleId="ConsNormal">
    <w:name w:val="ConsNormal"/>
    <w:rsid w:val="00D35142"/>
    <w:pPr>
      <w:ind w:right="19772" w:firstLine="720"/>
    </w:pPr>
    <w:rPr>
      <w:rFonts w:ascii="Arial" w:eastAsia="Times New Roman" w:hAnsi="Arial"/>
      <w:snapToGrid w:val="0"/>
      <w:szCs w:val="20"/>
    </w:rPr>
  </w:style>
  <w:style w:type="paragraph" w:customStyle="1" w:styleId="Style5">
    <w:name w:val="Style5"/>
    <w:basedOn w:val="a"/>
    <w:uiPriority w:val="99"/>
    <w:rsid w:val="000C26DA"/>
    <w:pPr>
      <w:widowControl w:val="0"/>
      <w:autoSpaceDE w:val="0"/>
      <w:autoSpaceDN w:val="0"/>
      <w:adjustRightInd w:val="0"/>
      <w:spacing w:after="0" w:line="29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C26DA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0C26DA"/>
    <w:rPr>
      <w:rFonts w:ascii="Segoe UI" w:hAnsi="Segoe UI" w:cs="Segoe UI"/>
      <w:b/>
      <w:bCs/>
      <w:sz w:val="20"/>
      <w:szCs w:val="20"/>
    </w:rPr>
  </w:style>
  <w:style w:type="paragraph" w:customStyle="1" w:styleId="Style9">
    <w:name w:val="Style9"/>
    <w:basedOn w:val="a"/>
    <w:uiPriority w:val="99"/>
    <w:rsid w:val="005968CD"/>
    <w:pPr>
      <w:widowControl w:val="0"/>
      <w:autoSpaceDE w:val="0"/>
      <w:autoSpaceDN w:val="0"/>
      <w:adjustRightInd w:val="0"/>
      <w:spacing w:after="0" w:line="290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No Spacing"/>
    <w:uiPriority w:val="1"/>
    <w:qFormat/>
    <w:rsid w:val="00FB0565"/>
    <w:rPr>
      <w:rFonts w:asciiTheme="minorHAnsi" w:eastAsiaTheme="minorHAnsi" w:hAnsiTheme="minorHAnsi" w:cstheme="minorBidi"/>
      <w:lang w:eastAsia="en-US"/>
    </w:rPr>
  </w:style>
  <w:style w:type="character" w:styleId="af">
    <w:name w:val="FollowedHyperlink"/>
    <w:basedOn w:val="a0"/>
    <w:uiPriority w:val="99"/>
    <w:semiHidden/>
    <w:unhideWhenUsed/>
    <w:rsid w:val="001E68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244C"/>
    <w:rPr>
      <w:rFonts w:eastAsia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a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semiHidden/>
    <w:unhideWhenUsed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F51AE-7E56-4395-90A5-DF835567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11</cp:revision>
  <cp:lastPrinted>2020-11-02T08:44:00Z</cp:lastPrinted>
  <dcterms:created xsi:type="dcterms:W3CDTF">2020-11-02T08:34:00Z</dcterms:created>
  <dcterms:modified xsi:type="dcterms:W3CDTF">2020-11-05T05:24:00Z</dcterms:modified>
</cp:coreProperties>
</file>